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1228" w14:textId="77777777" w:rsidR="00751801" w:rsidRPr="00751801" w:rsidRDefault="00751801" w:rsidP="00751801">
      <w:pPr>
        <w:jc w:val="center"/>
        <w:rPr>
          <w:rFonts w:ascii="Verdana" w:hAnsi="Verdana"/>
          <w:b/>
          <w:sz w:val="24"/>
          <w:szCs w:val="24"/>
        </w:rPr>
      </w:pPr>
      <w:r w:rsidRPr="00751801">
        <w:rPr>
          <w:rFonts w:ascii="Verdana" w:hAnsi="Verdana"/>
          <w:b/>
          <w:sz w:val="24"/>
          <w:szCs w:val="24"/>
        </w:rPr>
        <w:t>Nature Nanaimo</w:t>
      </w:r>
    </w:p>
    <w:p w14:paraId="29F75DF4" w14:textId="77777777" w:rsidR="001D7914" w:rsidRPr="00751801" w:rsidRDefault="00751801">
      <w:pPr>
        <w:rPr>
          <w:rFonts w:ascii="Verdana" w:hAnsi="Verdana"/>
          <w:b/>
          <w:i/>
          <w:sz w:val="24"/>
          <w:szCs w:val="24"/>
        </w:rPr>
      </w:pPr>
      <w:r w:rsidRPr="00751801">
        <w:rPr>
          <w:rFonts w:ascii="Verdana" w:hAnsi="Verdana"/>
          <w:b/>
          <w:i/>
          <w:sz w:val="24"/>
          <w:szCs w:val="24"/>
        </w:rPr>
        <w:t xml:space="preserve"> Membership report November 7 2021</w:t>
      </w:r>
    </w:p>
    <w:p w14:paraId="11DC0FD1" w14:textId="77777777" w:rsidR="00751801" w:rsidRPr="00751801" w:rsidRDefault="00751801">
      <w:pPr>
        <w:rPr>
          <w:rFonts w:ascii="Verdana" w:hAnsi="Verdana"/>
          <w:sz w:val="24"/>
          <w:szCs w:val="24"/>
        </w:rPr>
      </w:pPr>
      <w:r w:rsidRPr="00751801">
        <w:rPr>
          <w:rFonts w:ascii="Verdana" w:hAnsi="Verdana"/>
          <w:sz w:val="24"/>
          <w:szCs w:val="24"/>
        </w:rPr>
        <w:t>At the end of the membership year (September 1 2020 to August 31 2021) there were:</w:t>
      </w:r>
    </w:p>
    <w:p w14:paraId="425784EA" w14:textId="77777777" w:rsidR="00751801" w:rsidRPr="00751801" w:rsidRDefault="00751801" w:rsidP="0075180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51801">
        <w:rPr>
          <w:rFonts w:ascii="Verdana" w:hAnsi="Verdana"/>
          <w:sz w:val="24"/>
          <w:szCs w:val="24"/>
        </w:rPr>
        <w:t>120 members consisting of 89 memberships (52 single, 37 family)</w:t>
      </w:r>
    </w:p>
    <w:p w14:paraId="3292E37E" w14:textId="77777777" w:rsidR="00751801" w:rsidRPr="00751801" w:rsidRDefault="00751801" w:rsidP="00751801">
      <w:pPr>
        <w:jc w:val="both"/>
        <w:rPr>
          <w:rFonts w:ascii="Verdana" w:hAnsi="Verdana"/>
          <w:sz w:val="24"/>
          <w:szCs w:val="24"/>
        </w:rPr>
      </w:pPr>
      <w:r w:rsidRPr="00751801">
        <w:rPr>
          <w:rFonts w:ascii="Verdana" w:hAnsi="Verdana"/>
          <w:sz w:val="24"/>
          <w:szCs w:val="24"/>
        </w:rPr>
        <w:t>Of the 120 members, 14 were new this year. The remaining 106 members renewed their memberships from the previous year.</w:t>
      </w:r>
    </w:p>
    <w:p w14:paraId="482E347C" w14:textId="77777777" w:rsidR="00751801" w:rsidRDefault="0075180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of November 7</w:t>
      </w:r>
      <w:r w:rsidRPr="0075180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2021, the number of active members (membership paid for the year September 1 2021 to August 31 2022) is currently:</w:t>
      </w:r>
    </w:p>
    <w:p w14:paraId="2FA05F7A" w14:textId="77777777" w:rsidR="00751801" w:rsidRDefault="00751801" w:rsidP="0075180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51801">
        <w:rPr>
          <w:rFonts w:ascii="Verdana" w:hAnsi="Verdana"/>
          <w:sz w:val="24"/>
          <w:szCs w:val="24"/>
        </w:rPr>
        <w:t xml:space="preserve">95 members consisting of 69 active memberships (43 single, 26 family) </w:t>
      </w:r>
    </w:p>
    <w:p w14:paraId="367B8A69" w14:textId="77777777" w:rsidR="00835E5D" w:rsidRDefault="00835E5D" w:rsidP="00835E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These include both new and renewed memberships since September 1 2021.</w:t>
      </w:r>
    </w:p>
    <w:p w14:paraId="3C79B5BC" w14:textId="77777777" w:rsidR="00835E5D" w:rsidRPr="00835E5D" w:rsidRDefault="00835E5D" w:rsidP="00835E5D">
      <w:pPr>
        <w:rPr>
          <w:rFonts w:ascii="Verdana" w:hAnsi="Verdana"/>
          <w:i/>
          <w:sz w:val="24"/>
          <w:szCs w:val="24"/>
        </w:rPr>
      </w:pPr>
      <w:r w:rsidRPr="00835E5D">
        <w:rPr>
          <w:rFonts w:ascii="Verdana" w:hAnsi="Verdana"/>
          <w:i/>
          <w:sz w:val="24"/>
          <w:szCs w:val="24"/>
        </w:rPr>
        <w:t xml:space="preserve">Submitted by Sally </w:t>
      </w:r>
      <w:proofErr w:type="spellStart"/>
      <w:r w:rsidRPr="00835E5D">
        <w:rPr>
          <w:rFonts w:ascii="Verdana" w:hAnsi="Verdana"/>
          <w:i/>
          <w:sz w:val="24"/>
          <w:szCs w:val="24"/>
        </w:rPr>
        <w:t>Hofmeier</w:t>
      </w:r>
      <w:proofErr w:type="spellEnd"/>
      <w:r w:rsidRPr="00835E5D">
        <w:rPr>
          <w:rFonts w:ascii="Verdana" w:hAnsi="Verdana"/>
          <w:i/>
          <w:sz w:val="24"/>
          <w:szCs w:val="24"/>
        </w:rPr>
        <w:t xml:space="preserve"> (November 7</w:t>
      </w:r>
      <w:r w:rsidRPr="00835E5D">
        <w:rPr>
          <w:rFonts w:ascii="Verdana" w:hAnsi="Verdana"/>
          <w:i/>
          <w:sz w:val="24"/>
          <w:szCs w:val="24"/>
          <w:vertAlign w:val="superscript"/>
        </w:rPr>
        <w:t>th</w:t>
      </w:r>
      <w:r w:rsidRPr="00835E5D">
        <w:rPr>
          <w:rFonts w:ascii="Verdana" w:hAnsi="Verdana"/>
          <w:i/>
          <w:sz w:val="24"/>
          <w:szCs w:val="24"/>
        </w:rPr>
        <w:t xml:space="preserve"> 2021)</w:t>
      </w:r>
    </w:p>
    <w:sectPr w:rsidR="00835E5D" w:rsidRPr="00835E5D" w:rsidSect="001D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5EE"/>
    <w:multiLevelType w:val="hybridMultilevel"/>
    <w:tmpl w:val="764E09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01"/>
    <w:rsid w:val="001008B9"/>
    <w:rsid w:val="001D7914"/>
    <w:rsid w:val="00751801"/>
    <w:rsid w:val="008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A503"/>
  <w15:docId w15:val="{08BDD26B-D16A-B449-A576-638EB47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Lindsay Dealy</cp:lastModifiedBy>
  <cp:revision>2</cp:revision>
  <dcterms:created xsi:type="dcterms:W3CDTF">2022-01-11T19:23:00Z</dcterms:created>
  <dcterms:modified xsi:type="dcterms:W3CDTF">2022-01-11T19:23:00Z</dcterms:modified>
</cp:coreProperties>
</file>